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FA" w:rsidRPr="003B00FA" w:rsidRDefault="00BA7446" w:rsidP="003B00FA">
      <w:pPr>
        <w:shd w:val="clear" w:color="auto" w:fill="FFFFFF"/>
        <w:spacing w:after="272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OpenSans" w:eastAsia="Times New Roman" w:hAnsi="OpenSans" w:cs="Times New Roman" w:hint="eastAsia"/>
          <w:b/>
          <w:bCs/>
          <w:color w:val="000000"/>
          <w:kern w:val="36"/>
          <w:sz w:val="24"/>
          <w:szCs w:val="24"/>
          <w:lang w:eastAsia="ru-RU"/>
        </w:rPr>
        <w:t>Т</w:t>
      </w:r>
      <w:r w:rsidR="00045973"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  <w:t>ема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: </w:t>
      </w:r>
      <w:r w:rsidR="003B00FA" w:rsidRPr="003B00FA">
        <w:rPr>
          <w:rFonts w:ascii="OpenSans" w:eastAsia="Times New Roman" w:hAnsi="OpenSans" w:cs="Times New Roman"/>
          <w:b/>
          <w:bCs/>
          <w:color w:val="000000"/>
          <w:kern w:val="36"/>
          <w:sz w:val="24"/>
          <w:szCs w:val="24"/>
          <w:lang w:eastAsia="ru-RU"/>
        </w:rPr>
        <w:t>Определение понятия</w:t>
      </w:r>
    </w:p>
    <w:p w:rsidR="003B00FA" w:rsidRDefault="003B00FA" w:rsidP="003B00FA">
      <w:pPr>
        <w:shd w:val="clear" w:color="auto" w:fill="FFFFFF"/>
        <w:spacing w:after="204" w:line="379" w:lineRule="atLeast"/>
        <w:outlineLvl w:val="3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BA7446">
        <w:rPr>
          <w:rFonts w:ascii="OpenSans" w:eastAsia="Times New Roman" w:hAnsi="OpenSans" w:cs="Times New Roman"/>
          <w:sz w:val="24"/>
          <w:szCs w:val="24"/>
          <w:lang w:eastAsia="ru-RU"/>
        </w:rPr>
        <w:t>Урок 13</w:t>
      </w:r>
      <w:r w:rsidRPr="003B00FA">
        <w:rPr>
          <w:rFonts w:ascii="OpenSans" w:eastAsia="Times New Roman" w:hAnsi="OpenSans" w:cs="Times New Roman"/>
          <w:sz w:val="24"/>
          <w:szCs w:val="24"/>
          <w:lang w:eastAsia="ru-RU"/>
        </w:rPr>
        <w:t>. Информатика 6 класс ФГОС</w:t>
      </w:r>
      <w:r w:rsidR="00BA7446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 (</w:t>
      </w:r>
      <w:r w:rsidR="00BA7446" w:rsidRPr="00045973"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разработка </w:t>
      </w:r>
      <w:proofErr w:type="spellStart"/>
      <w:r w:rsidR="00BA7446" w:rsidRPr="00045973">
        <w:rPr>
          <w:rFonts w:ascii="OpenSans" w:eastAsia="Times New Roman" w:hAnsi="OpenSans" w:cs="Times New Roman"/>
          <w:sz w:val="24"/>
          <w:szCs w:val="24"/>
          <w:lang w:eastAsia="ru-RU"/>
        </w:rPr>
        <w:t>квест</w:t>
      </w:r>
      <w:proofErr w:type="spellEnd"/>
      <w:r w:rsidR="00BA7446" w:rsidRPr="00045973">
        <w:rPr>
          <w:rFonts w:ascii="OpenSans" w:eastAsia="Times New Roman" w:hAnsi="OpenSans" w:cs="Times New Roman"/>
          <w:sz w:val="24"/>
          <w:szCs w:val="24"/>
          <w:lang w:eastAsia="ru-RU"/>
        </w:rPr>
        <w:t>)</w:t>
      </w:r>
    </w:p>
    <w:p w:rsidR="00AB2B6F" w:rsidRDefault="00AB2B6F" w:rsidP="003B00FA">
      <w:pPr>
        <w:shd w:val="clear" w:color="auto" w:fill="FFFFFF"/>
        <w:spacing w:after="204" w:line="379" w:lineRule="atLeast"/>
        <w:outlineLvl w:val="3"/>
        <w:rPr>
          <w:rFonts w:ascii="OpenSans" w:eastAsia="Times New Roman" w:hAnsi="OpenSans" w:cs="Times New Roman"/>
          <w:sz w:val="24"/>
          <w:szCs w:val="24"/>
          <w:lang w:eastAsia="ru-RU"/>
        </w:rPr>
      </w:pPr>
      <w:proofErr w:type="gramStart"/>
      <w:r>
        <w:rPr>
          <w:rFonts w:ascii="OpenSans" w:eastAsia="Times New Roman" w:hAnsi="OpenSans" w:cs="Times New Roman"/>
          <w:sz w:val="24"/>
          <w:szCs w:val="24"/>
          <w:lang w:eastAsia="ru-RU"/>
        </w:rPr>
        <w:t xml:space="preserve">(материал для урока взят из интернет ресурса  </w:t>
      </w:r>
      <w:proofErr w:type="gramEnd"/>
    </w:p>
    <w:p w:rsidR="00AB2B6F" w:rsidRPr="003B00FA" w:rsidRDefault="00AB2B6F" w:rsidP="003B00FA">
      <w:pPr>
        <w:shd w:val="clear" w:color="auto" w:fill="FFFFFF"/>
        <w:spacing w:after="204" w:line="379" w:lineRule="atLeast"/>
        <w:outlineLvl w:val="3"/>
        <w:rPr>
          <w:rFonts w:ascii="OpenSans" w:eastAsia="Times New Roman" w:hAnsi="OpenSans" w:cs="Times New Roman"/>
          <w:sz w:val="24"/>
          <w:szCs w:val="24"/>
          <w:lang w:eastAsia="ru-RU"/>
        </w:rPr>
      </w:pPr>
      <w:r w:rsidRPr="00AB2B6F">
        <w:rPr>
          <w:rFonts w:ascii="OpenSans" w:eastAsia="Times New Roman" w:hAnsi="OpenSans" w:cs="Times New Roman"/>
          <w:sz w:val="24"/>
          <w:szCs w:val="24"/>
          <w:lang w:eastAsia="ru-RU"/>
        </w:rPr>
        <w:t>https://videouroki.net/video/14-opriedielieniie-poniatiia.html</w:t>
      </w:r>
      <w:r>
        <w:rPr>
          <w:rFonts w:ascii="OpenSans" w:eastAsia="Times New Roman" w:hAnsi="OpenSans" w:cs="Times New Roman"/>
          <w:sz w:val="24"/>
          <w:szCs w:val="24"/>
          <w:lang w:eastAsia="ru-RU"/>
        </w:rPr>
        <w:t>,</w:t>
      </w:r>
    </w:p>
    <w:p w:rsidR="003B00FA" w:rsidRPr="003B00FA" w:rsidRDefault="00016134" w:rsidP="003B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3B00FA" w:rsidRPr="003B00F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https://rutube.ru/video/9b9d703628a447b541836734373a6747/?r=plemwd</w:t>
        </w:r>
      </w:hyperlink>
      <w:r w:rsidR="00AB2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B00FA" w:rsidRPr="003B00FA" w:rsidRDefault="003B00FA" w:rsidP="003B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FA" w:rsidRPr="003B00FA" w:rsidRDefault="003B00FA" w:rsidP="003B00FA">
      <w:pPr>
        <w:shd w:val="clear" w:color="auto" w:fill="FFFFFF"/>
        <w:spacing w:line="240" w:lineRule="auto"/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В </w:t>
      </w:r>
      <w:proofErr w:type="gramStart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данном</w:t>
      </w:r>
      <w:proofErr w:type="gramEnd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видеоуроке</w:t>
      </w:r>
      <w:proofErr w:type="spellEnd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 xml:space="preserve"> рассказывается, что такое определение понятия, какие правила существуют для определения понятия. В практической части урока рассматривается окно графического редактора </w:t>
      </w:r>
      <w:proofErr w:type="spellStart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iCs/>
          <w:color w:val="000000"/>
          <w:sz w:val="24"/>
          <w:szCs w:val="24"/>
          <w:lang w:eastAsia="ru-RU"/>
        </w:rPr>
        <w:t>, демонстрируется создание рисунков с помощью простейших фигур и так далее.</w:t>
      </w:r>
    </w:p>
    <w:p w:rsidR="003B00FA" w:rsidRPr="003B00FA" w:rsidRDefault="003B00FA" w:rsidP="003B00FA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44CC"/>
          <w:sz w:val="24"/>
          <w:szCs w:val="24"/>
          <w:lang w:eastAsia="ru-RU"/>
        </w:rPr>
        <w:drawing>
          <wp:inline distT="0" distB="0" distL="0" distR="0">
            <wp:extent cx="4382135" cy="2458720"/>
            <wp:effectExtent l="19050" t="0" r="0" b="0"/>
            <wp:docPr id="2" name="Рисунок 2" descr="https://videouroki.net/projects/2/projects/inf6fgos/images/change/description/1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deouroki.net/projects/2/projects/inf6fgos/images/change/description/1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0FA" w:rsidRPr="003B00FA" w:rsidRDefault="003B00FA" w:rsidP="003B00FA">
      <w:pPr>
        <w:shd w:val="clear" w:color="auto" w:fill="FCFCFC"/>
        <w:spacing w:after="0" w:line="240" w:lineRule="auto"/>
        <w:outlineLvl w:val="2"/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Конспект урока "Определение понятия"</w:t>
      </w:r>
    </w:p>
    <w:p w:rsidR="003B00FA" w:rsidRPr="003B00FA" w:rsidRDefault="003B00FA" w:rsidP="003B00FA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 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Вопросы занятия: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·                   определение понятия;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·                   сложные объекты из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простых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;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·                   изменение графических объектов.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Когда содержание некоторого понятия вам известно плохо или вообще неизвестно, вы задаёте вопрос: «Что это такое?» В ответ вам дают определение. Например, вы спрашиваете: «Что такое квадрат?» Вам отвечают: «Квадрат – это прямоугольник с четырьмя равными сторонами и углами» – это и есть определение. Заметим, что для определения понятия используются существенные признаки объекта.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определение понятия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– это перечисление всех существенных признаков объекта (класса однородных объектов) в связном предложении.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Некоторые первоначальные понятия не определяются. Такие понятия есть в каждой науке. Например, в математике это понятие «точка», в информатике – «информация».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Для того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чтобы правильно дать определение понятия необходимо соблюдать некоторые правила: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Первое</w:t>
      </w:r>
      <w:r w:rsidR="00AB2B6F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 xml:space="preserve"> правило</w:t>
      </w:r>
      <w:r w:rsidRPr="003B00FA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: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090" cy="2018665"/>
            <wp:effectExtent l="0" t="0" r="0" b="0"/>
            <wp:docPr id="4" name="Рисунок 4" descr="https://fsd.videouroki.net/products/conspekty/inf6fgos/14-opriedielieniie-poniatii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inf6fgos/14-opriedielieniie-poniatiia.files/image0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 структуре определения выделяют два понятия: это определяемое – то, которое должно быть определено, и определяющее – это понятие, с помощью которого что-то определяется. В качестве первого, определяемого (видового) понятия берётся термин или имя, которое вводится в речь. В качестве второго понятия, определяющего, берутся уже известные термины или имена, с помощью которых составляется определение. В качестве определяющего понятия используются существенные признаки объекта.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090" cy="1949450"/>
            <wp:effectExtent l="19050" t="0" r="0" b="0"/>
            <wp:docPr id="5" name="Рисунок 5" descr="https://fsd.videouroki.net/products/conspekty/inf6fgos/14-opriedielieniie-poniatii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inf6fgos/14-opriedielieniie-poniatiia.files/image0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Определяющее понятие можно разделить на родовое понятие и видовое отличие. Например, Квадрат – это прямоугольник с четырьмя равными сторонами и углами.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Понятие «Квадрат» является определяемым (видовым), а остальная часть является определяющим понятием, то есть «прямоугольник» - это родовое понятие, а «с четырьмя равными сторонами и углами» - это видовое отличие.</w:t>
      </w:r>
      <w:proofErr w:type="gramEnd"/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Второе правило: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Определение должно быть точным и ясным.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Это правило говорит о том, что нельзя использовать неточные и непонятные слова при составлении определения, так как при их использовании понятие не будет нести корректной информации для человека, которому оно предназначено. Например, определение программы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— это многофункциональный, но в то же время довольно простой в использовании растровый графический редактор, предназначенный для построения изображения. Для учащихся шестых классов это не совсем понятное определение. Но можно его и перефразировать. Таким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получим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– это программа, предназначенная для создания, редактирования и сохранения изображений.</w:t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Следует запомнить: </w:t>
      </w:r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определение понятия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— это перечисление всех существенных признаков объекта (класса однородных объектов) в связном предложении.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Итак, перейдём к практической части нашего урока.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Перед выполнением заданий, вспомним, как выглядит окно графического редактора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38090" cy="2837815"/>
            <wp:effectExtent l="19050" t="0" r="0" b="0"/>
            <wp:docPr id="6" name="Рисунок 6" descr="https://fsd.videouroki.net/products/conspekty/inf6fgos/14-opriedielieniie-poniatii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inf6fgos/14-opriedielieniie-poniatiia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На ленте находятся три вкладки: Файл,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Главная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Вид. При помощи вкладки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Файл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мы можем, открыть, сохранить, напечатать, отправить файл, выйти из программы и так далее. На вкладке </w:t>
      </w:r>
      <w:proofErr w:type="gramStart"/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Главная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располагаются инструменты для рисования и редактирования рисунков. С помощью группы «Буфер обмена» мы можем копировать, вырезать и вставлять фрагменты рисунка. Далее идёт группа «Изображение. С её помощью мы можем выделять, обрезать, изменять размер и поворачивать изображение или его фрагмент. Далее идёт группа «Инструменты» Как вы видите, на ней находятся инструменты для работы с изображениями: заливка цветом, ластик, палитра и так далее. Группу фигуры будем использовать для рисования. А группу Цвета для выбора цвета контура и заливки объектов.</w:t>
      </w:r>
    </w:p>
    <w:p w:rsid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Третья вкладка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Вид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предназначена для настройки окна.</w:t>
      </w:r>
    </w:p>
    <w:p w:rsidR="00BA7446" w:rsidRPr="003B00FA" w:rsidRDefault="00BA7446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Перейдём к заданиям.</w:t>
      </w:r>
    </w:p>
    <w:p w:rsidR="00BA7446" w:rsidRPr="00BA7446" w:rsidRDefault="00BA7446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BA7446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Задание 1</w:t>
      </w:r>
      <w:r w:rsidR="003B00FA" w:rsidRPr="003B00FA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 помощью простых фигур, создать изображение, показанное на рисунке. Сохранить файл под именем Гусеница.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38090" cy="2587625"/>
            <wp:effectExtent l="19050" t="0" r="0" b="0"/>
            <wp:docPr id="7" name="Рисунок 7" descr="https://fsd.videouroki.net/products/conspekty/inf6fgos/14-opriedielieniie-poniatii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inf6fgos/14-opriedielieniie-poniatiia.files/image0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начала зальём фон нашего рисунка светло-бирюзовым цветом. Для этого выберем в группе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инструменты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заливку и цвет заливки светло-бирюзовый. Нажмём левой кнопкой мыши на рабочем листе. Далее нарисуем траву с помощью фигуры многоугольник. Выбираем фигуру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многоугольник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Перед рисованием настроим фигуру так, чтобы она сразу залилась нужным нам цветом. Для этого в группе фигуры выбираем заливка и в появившемся меню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Сплошной цвет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Теперь в группе цвет выбираем цвет один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салатовый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, затем цвет два также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салатовый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Проводим первую линию, далее при помощи левой кнопки мыши нажимаем в месте, где должны быть углы нашей фигуры. В конце мы должны замкнуть фигуру. То есть последний угол будет </w:t>
      </w:r>
      <w:proofErr w:type="gram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в первой точке нашей фигуры. Мы можем видеть, что получилась необходимая фигура с нужным цветом.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Теперь нарисуем гусеницу, используя фигуру овал. Перед рисованием также выберем предварительно цвет контура и заливки фигуры. Чтобы получился круг, необходимо зажать клавишу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Shift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Нарисуем тело гусеницы. Далее с помощью простейших фигур нарисуем остальные элементы рисунка.</w:t>
      </w:r>
    </w:p>
    <w:p w:rsid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Сохраним рисунок при помощи вкладки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Файл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Сохранить как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Указываем путь к своей рабочей папке и задаём имя файла Гусеница. Нажимаем кнопку сохранить.</w:t>
      </w:r>
    </w:p>
    <w:p w:rsidR="00BA7446" w:rsidRPr="003B00FA" w:rsidRDefault="00BA7446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BA7446" w:rsidRPr="00BA7446" w:rsidRDefault="00BA7446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</w:pPr>
      <w:r w:rsidRPr="00BA7446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Задание 2</w:t>
      </w:r>
      <w:r w:rsidR="003B00FA" w:rsidRPr="003B00FA">
        <w:rPr>
          <w:rFonts w:ascii="OpenSans" w:eastAsia="Times New Roman" w:hAnsi="OpenSans" w:cs="Times New Roman"/>
          <w:b/>
          <w:color w:val="000000"/>
          <w:sz w:val="24"/>
          <w:szCs w:val="24"/>
          <w:lang w:eastAsia="ru-RU"/>
        </w:rPr>
        <w:t>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Нарисовать кубик. Закрасить его грани. Используя операцию копирования, сконструировать объёмные изображения, показанные на рисунке. Сохранить изображение под именем Кубики.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1485" cy="2372360"/>
            <wp:effectExtent l="19050" t="0" r="5715" b="0"/>
            <wp:docPr id="8" name="Рисунок 8" descr="https://fsd.videouroki.net/products/conspekty/inf6fgos/14-opriedielieniie-poniatii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inf6fgos/14-opriedielieniie-poniatiia.file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 xml:space="preserve">Для начала откроем графический редактор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Paint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Нарисуем кубик. Возьмём фигуру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Прямоугольник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. Для того чтобы получился ровные квадрат зажимаем и удерживаем клавишу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Shift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и при помощи левой кнопки мыши рисуем. Далее зальём его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салатовым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цветом. Для этого выберем цвет один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салатовый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 возьмём в группе Инструменты заливку. Поднесём её внутрь квадрата и нажмём левую кнопку мыши. Далее выберем цвет один снова черным и при помощи фигуры линия дорисуем стороны кубика и соответственно закрасим их зелёным.</w:t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Далее выделим кубик. Для этого в группе Изображение выберем команду выделить, но для того, чтобы не выделять фон, необходимо под этой командой нажать на треугольник и выбрать «Прозрачное выделение». Затем просто выделяем наш кубик, нажимаем кнопку копировать, далее вставить. Либо можно воспользоваться уже знакомыми нам комбинациями клавиш </w:t>
      </w:r>
      <w:proofErr w:type="spellStart"/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Ctrl+C</w:t>
      </w:r>
      <w:proofErr w:type="spellEnd"/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 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для копирования и </w:t>
      </w:r>
      <w:proofErr w:type="spellStart"/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Ctrl+V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для вставки. Подведём курсор к вставленному фрагменту, он изменится на </w:t>
      </w:r>
      <w:proofErr w:type="spellStart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четырехнаправленую</w:t>
      </w:r>
      <w:proofErr w:type="spellEnd"/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стрелку. Нажимаем левую кнопку мыши и перетаскиваем фрагмент изображения на необходимое место. Таким же образом вставляем и перемещаем остальные кубики.</w:t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Сохраним изображение при помощи вкладки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Файл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, </w:t>
      </w:r>
      <w:r w:rsidRPr="003B00FA">
        <w:rPr>
          <w:rFonts w:ascii="OpenSans" w:eastAsia="Times New Roman" w:hAnsi="OpenSans" w:cs="Times New Roman"/>
          <w:i/>
          <w:iCs/>
          <w:color w:val="000000"/>
          <w:sz w:val="24"/>
          <w:szCs w:val="24"/>
          <w:lang w:eastAsia="ru-RU"/>
        </w:rPr>
        <w:t>Сохранить как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в своей рабочей папке. Указываем путь и задаём имя Кубики. Нажимаем кнопку сохранить.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Подведём итоги урока.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Важно запомнить:</w:t>
      </w:r>
    </w:p>
    <w:p w:rsidR="003B00FA" w:rsidRPr="003B00FA" w:rsidRDefault="003B00FA" w:rsidP="003B00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       </w:t>
      </w:r>
      <w:r w:rsidRPr="003B00FA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Определение понятия</w:t>
      </w: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– это перечисление всех существенных признаков объекта (класса однородных объектов) в связном предложении.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Сегодня мы научились: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       Рисовать с помощью простейших фигур.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       Использовать инструменты заливка и выделение.</w:t>
      </w:r>
    </w:p>
    <w:p w:rsidR="003B00FA" w:rsidRPr="003B00FA" w:rsidRDefault="003B00FA" w:rsidP="003B00FA">
      <w:pPr>
        <w:shd w:val="clear" w:color="auto" w:fill="FFFFFF"/>
        <w:spacing w:after="272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3B00FA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•        Копировать, вставлять и перемещать фрагменты изображений.</w:t>
      </w:r>
    </w:p>
    <w:p w:rsidR="00C75997" w:rsidRPr="003B00FA" w:rsidRDefault="00C75997">
      <w:pPr>
        <w:rPr>
          <w:sz w:val="24"/>
          <w:szCs w:val="24"/>
        </w:rPr>
      </w:pPr>
    </w:p>
    <w:sectPr w:rsidR="00C75997" w:rsidRPr="003B00FA" w:rsidSect="003B00F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00FA"/>
    <w:rsid w:val="00016134"/>
    <w:rsid w:val="00045973"/>
    <w:rsid w:val="003B00FA"/>
    <w:rsid w:val="00AB2B6F"/>
    <w:rsid w:val="00BA7446"/>
    <w:rsid w:val="00C7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7"/>
  </w:style>
  <w:style w:type="paragraph" w:styleId="1">
    <w:name w:val="heading 1"/>
    <w:basedOn w:val="a"/>
    <w:link w:val="10"/>
    <w:uiPriority w:val="9"/>
    <w:qFormat/>
    <w:rsid w:val="003B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00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0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video-player-change-link">
    <w:name w:val="video-player-change-link"/>
    <w:basedOn w:val="a0"/>
    <w:rsid w:val="003B00FA"/>
  </w:style>
  <w:style w:type="paragraph" w:styleId="a3">
    <w:name w:val="Normal (Web)"/>
    <w:basedOn w:val="a"/>
    <w:uiPriority w:val="99"/>
    <w:semiHidden/>
    <w:unhideWhenUsed/>
    <w:rsid w:val="003B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0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0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39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7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435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09072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1183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6589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8726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javascript:void(0)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rutube.ru/video/9b9d703628a447b541836734373a6747/?r=plemwd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79029597865</dc:creator>
  <cp:keywords/>
  <dc:description/>
  <cp:lastModifiedBy>школа</cp:lastModifiedBy>
  <cp:revision>5</cp:revision>
  <dcterms:created xsi:type="dcterms:W3CDTF">2024-12-09T06:33:00Z</dcterms:created>
  <dcterms:modified xsi:type="dcterms:W3CDTF">2025-01-22T02:21:00Z</dcterms:modified>
</cp:coreProperties>
</file>